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wordWrap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阳山县人民检察院202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年公开招聘</w:t>
      </w:r>
    </w:p>
    <w:p>
      <w:pPr>
        <w:wordWrap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劳动合同制书记员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考试成绩公布</w:t>
      </w:r>
    </w:p>
    <w:tbl>
      <w:tblPr>
        <w:tblStyle w:val="3"/>
        <w:tblpPr w:leftFromText="180" w:rightFromText="180" w:vertAnchor="text" w:horzAnchor="page" w:tblpX="823" w:tblpY="1533"/>
        <w:tblOverlap w:val="never"/>
        <w:tblW w:w="10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985"/>
        <w:gridCol w:w="1158"/>
        <w:gridCol w:w="1575"/>
        <w:gridCol w:w="1136"/>
        <w:gridCol w:w="1412"/>
        <w:gridCol w:w="1054"/>
        <w:gridCol w:w="800"/>
        <w:gridCol w:w="8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按占总成绩50%计算笔试实际成绩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按占总成绩50%计算面试实际成绩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名次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20241026023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A01</w:t>
            </w:r>
          </w:p>
        </w:tc>
        <w:tc>
          <w:tcPr>
            <w:tcW w:w="116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84.47 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42.24 </w:t>
            </w:r>
          </w:p>
        </w:tc>
        <w:tc>
          <w:tcPr>
            <w:tcW w:w="114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92.82 </w:t>
            </w:r>
          </w:p>
        </w:tc>
        <w:tc>
          <w:tcPr>
            <w:tcW w:w="142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46.41 </w:t>
            </w:r>
          </w:p>
        </w:tc>
        <w:tc>
          <w:tcPr>
            <w:tcW w:w="106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88.65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125095</wp:posOffset>
                  </wp:positionH>
                  <wp:positionV relativeFrom="paragraph">
                    <wp:posOffset>79375</wp:posOffset>
                  </wp:positionV>
                  <wp:extent cx="171450" cy="209550"/>
                  <wp:effectExtent l="0" t="0" r="0" b="0"/>
                  <wp:wrapNone/>
                  <wp:docPr id="1" name="五角星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五角星_2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20241026010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A01</w:t>
            </w:r>
          </w:p>
        </w:tc>
        <w:tc>
          <w:tcPr>
            <w:tcW w:w="116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74.94 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37.47 </w:t>
            </w:r>
          </w:p>
        </w:tc>
        <w:tc>
          <w:tcPr>
            <w:tcW w:w="114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72.76 </w:t>
            </w:r>
          </w:p>
        </w:tc>
        <w:tc>
          <w:tcPr>
            <w:tcW w:w="142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36.38 </w:t>
            </w:r>
          </w:p>
        </w:tc>
        <w:tc>
          <w:tcPr>
            <w:tcW w:w="106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73.85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20241026017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A01</w:t>
            </w:r>
          </w:p>
        </w:tc>
        <w:tc>
          <w:tcPr>
            <w:tcW w:w="116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72.65 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36.33 </w:t>
            </w:r>
          </w:p>
        </w:tc>
        <w:tc>
          <w:tcPr>
            <w:tcW w:w="114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72.42 </w:t>
            </w:r>
          </w:p>
        </w:tc>
        <w:tc>
          <w:tcPr>
            <w:tcW w:w="142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36.21 </w:t>
            </w:r>
          </w:p>
        </w:tc>
        <w:tc>
          <w:tcPr>
            <w:tcW w:w="106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72.54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20241026060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A02</w:t>
            </w:r>
          </w:p>
        </w:tc>
        <w:tc>
          <w:tcPr>
            <w:tcW w:w="116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77.50 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38.75 </w:t>
            </w:r>
          </w:p>
        </w:tc>
        <w:tc>
          <w:tcPr>
            <w:tcW w:w="114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85.36 </w:t>
            </w:r>
          </w:p>
        </w:tc>
        <w:tc>
          <w:tcPr>
            <w:tcW w:w="142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42.68 </w:t>
            </w:r>
          </w:p>
        </w:tc>
        <w:tc>
          <w:tcPr>
            <w:tcW w:w="106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81.43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149225</wp:posOffset>
                  </wp:positionH>
                  <wp:positionV relativeFrom="paragraph">
                    <wp:posOffset>87630</wp:posOffset>
                  </wp:positionV>
                  <wp:extent cx="171450" cy="209550"/>
                  <wp:effectExtent l="0" t="0" r="0" b="0"/>
                  <wp:wrapNone/>
                  <wp:docPr id="3" name="五角星_2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五角星_26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20241026024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A02</w:t>
            </w:r>
          </w:p>
        </w:tc>
        <w:tc>
          <w:tcPr>
            <w:tcW w:w="116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81.35 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40.68 </w:t>
            </w:r>
          </w:p>
        </w:tc>
        <w:tc>
          <w:tcPr>
            <w:tcW w:w="114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81.38 </w:t>
            </w:r>
          </w:p>
        </w:tc>
        <w:tc>
          <w:tcPr>
            <w:tcW w:w="142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40.69 </w:t>
            </w:r>
          </w:p>
        </w:tc>
        <w:tc>
          <w:tcPr>
            <w:tcW w:w="106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81.37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20241026058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A02</w:t>
            </w:r>
          </w:p>
        </w:tc>
        <w:tc>
          <w:tcPr>
            <w:tcW w:w="116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73.69 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36.85 </w:t>
            </w:r>
          </w:p>
        </w:tc>
        <w:tc>
          <w:tcPr>
            <w:tcW w:w="114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78.08 </w:t>
            </w:r>
          </w:p>
        </w:tc>
        <w:tc>
          <w:tcPr>
            <w:tcW w:w="142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39.04 </w:t>
            </w:r>
          </w:p>
        </w:tc>
        <w:tc>
          <w:tcPr>
            <w:tcW w:w="106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75.89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20241026080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A03</w:t>
            </w:r>
          </w:p>
        </w:tc>
        <w:tc>
          <w:tcPr>
            <w:tcW w:w="116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77.29 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38.65 </w:t>
            </w:r>
          </w:p>
        </w:tc>
        <w:tc>
          <w:tcPr>
            <w:tcW w:w="114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94.14 </w:t>
            </w:r>
          </w:p>
        </w:tc>
        <w:tc>
          <w:tcPr>
            <w:tcW w:w="142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47.07 </w:t>
            </w:r>
          </w:p>
        </w:tc>
        <w:tc>
          <w:tcPr>
            <w:tcW w:w="106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85.72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141605</wp:posOffset>
                  </wp:positionH>
                  <wp:positionV relativeFrom="paragraph">
                    <wp:posOffset>95250</wp:posOffset>
                  </wp:positionV>
                  <wp:extent cx="171450" cy="209550"/>
                  <wp:effectExtent l="0" t="0" r="0" b="0"/>
                  <wp:wrapNone/>
                  <wp:docPr id="4" name="五角星_26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五角星_26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20241026086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A03</w:t>
            </w:r>
          </w:p>
        </w:tc>
        <w:tc>
          <w:tcPr>
            <w:tcW w:w="116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77.87 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38.94 </w:t>
            </w:r>
          </w:p>
        </w:tc>
        <w:tc>
          <w:tcPr>
            <w:tcW w:w="114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93.08 </w:t>
            </w:r>
          </w:p>
        </w:tc>
        <w:tc>
          <w:tcPr>
            <w:tcW w:w="142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46.54 </w:t>
            </w:r>
          </w:p>
        </w:tc>
        <w:tc>
          <w:tcPr>
            <w:tcW w:w="106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85.48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20241026092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A03</w:t>
            </w:r>
          </w:p>
        </w:tc>
        <w:tc>
          <w:tcPr>
            <w:tcW w:w="116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81.94 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40.97 </w:t>
            </w:r>
          </w:p>
        </w:tc>
        <w:tc>
          <w:tcPr>
            <w:tcW w:w="114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74.94 </w:t>
            </w:r>
          </w:p>
        </w:tc>
        <w:tc>
          <w:tcPr>
            <w:tcW w:w="142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37.47 </w:t>
            </w:r>
          </w:p>
        </w:tc>
        <w:tc>
          <w:tcPr>
            <w:tcW w:w="106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78.44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wordWrap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07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Office_11.8.2.12287_F1E327BC-269C-435d-A152-05C5408002CA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2024-11-08T08:45:45Z</dcterms:created>
  <dc:creator>Administrator</dc:creator>
  <cp:lastModifiedBy>Administrator</cp:lastModifiedBy>
  <dcterms:modified xsi:type="dcterms:W3CDTF">2024-11-08T08:46:01Z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2052-11.8.2.12287</vt:lpwstr>
  </property>
  <property fmtid="{D5CDD505-2E9C-101B-9397-08002B2CF9AE}" pid="3" name="ICV">
    <vt:lpwstr>F222592C79AD474AB078F8EBBD56159A</vt:lpwstr>
  </property>
</Properties>
</file>